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6EC080" w14:textId="77777777" w:rsidR="002746EC" w:rsidRDefault="002746EC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14:paraId="08C76421" w14:textId="15C9EBA1" w:rsidR="002746EC" w:rsidRDefault="00BA2511" w:rsidP="002746EC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noProof/>
        </w:rPr>
        <w:drawing>
          <wp:inline distT="0" distB="0" distL="0" distR="0" wp14:anchorId="7E614FBC" wp14:editId="278E179C">
            <wp:extent cx="3590925" cy="1038420"/>
            <wp:effectExtent l="0" t="0" r="0" b="9525"/>
            <wp:docPr id="111672216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157" cy="1052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FBF6B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19EEF1E7" w14:textId="77777777" w:rsidR="00BA2511" w:rsidRDefault="00BA2511" w:rsidP="007C21D4">
      <w:pPr>
        <w:spacing w:after="0"/>
        <w:jc w:val="center"/>
        <w:rPr>
          <w:rFonts w:ascii="Arial Narrow" w:hAnsi="Arial Narrow" w:cs="Times New Roman"/>
          <w:b/>
          <w:i/>
          <w:sz w:val="28"/>
          <w:szCs w:val="28"/>
        </w:rPr>
      </w:pPr>
    </w:p>
    <w:p w14:paraId="04B7F052" w14:textId="510FE677" w:rsidR="007C21D4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 xml:space="preserve">FORMULARZ KONSULTACJI SPOŁECZNYCH DLA PROJEKTU </w:t>
      </w:r>
      <w:r w:rsidR="008D7C88">
        <w:rPr>
          <w:rFonts w:ascii="Arial" w:hAnsi="Arial" w:cs="Arial"/>
          <w:b/>
          <w:i/>
          <w:sz w:val="24"/>
          <w:szCs w:val="24"/>
        </w:rPr>
        <w:t xml:space="preserve">AKTUALIZACJI 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STRATEGII TERYTORIALNEJ </w:t>
      </w:r>
      <w:r w:rsidR="00AC3278" w:rsidRPr="00F37F7D">
        <w:rPr>
          <w:rFonts w:ascii="Arial" w:hAnsi="Arial" w:cs="Arial"/>
          <w:b/>
          <w:i/>
          <w:sz w:val="24"/>
          <w:szCs w:val="24"/>
        </w:rPr>
        <w:t>MIEJSKIEGO OBSZARU FUNKCJONALNEGO WŁOCŁAWKA</w:t>
      </w:r>
      <w:r w:rsidRPr="00F37F7D">
        <w:rPr>
          <w:rFonts w:ascii="Arial" w:hAnsi="Arial" w:cs="Arial"/>
          <w:b/>
          <w:i/>
          <w:sz w:val="24"/>
          <w:szCs w:val="24"/>
        </w:rPr>
        <w:t xml:space="preserve"> W RAMACH REALIZACJI POLITYKI TERYTORIALNEJ WOJEWÓDZTWA </w:t>
      </w:r>
    </w:p>
    <w:p w14:paraId="5B053174" w14:textId="48551FF6" w:rsidR="00272C1B" w:rsidRPr="00F37F7D" w:rsidRDefault="007C21D4" w:rsidP="00F37F7D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F37F7D">
        <w:rPr>
          <w:rFonts w:ascii="Arial" w:hAnsi="Arial" w:cs="Arial"/>
          <w:b/>
          <w:i/>
          <w:sz w:val="24"/>
          <w:szCs w:val="24"/>
        </w:rPr>
        <w:t>KUJAWSKO-POMORSKIEGO NA LATA 2021-2027</w:t>
      </w:r>
    </w:p>
    <w:p w14:paraId="511CED01" w14:textId="77777777" w:rsidR="000771CA" w:rsidRPr="00F37F7D" w:rsidRDefault="000771CA" w:rsidP="00F37F7D">
      <w:pPr>
        <w:spacing w:after="0"/>
        <w:rPr>
          <w:rFonts w:ascii="Arial" w:hAnsi="Arial" w:cs="Arial"/>
          <w:bCs/>
          <w:iCs/>
          <w:sz w:val="24"/>
          <w:szCs w:val="24"/>
        </w:rPr>
      </w:pPr>
    </w:p>
    <w:p w14:paraId="5A718410" w14:textId="77777777" w:rsidR="00451CBD" w:rsidRPr="00F37F7D" w:rsidRDefault="00451CBD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p w14:paraId="0844BE2E" w14:textId="4568239F" w:rsidR="00451CBD" w:rsidRPr="00F37F7D" w:rsidRDefault="000771CA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  <w:r w:rsidRPr="00F37F7D">
        <w:rPr>
          <w:rFonts w:ascii="Arial" w:hAnsi="Arial" w:cs="Arial"/>
          <w:b/>
          <w:iCs/>
          <w:sz w:val="24"/>
          <w:szCs w:val="24"/>
        </w:rPr>
        <w:t>INFORMACJE O ZGŁASZAJĄCYM</w:t>
      </w:r>
    </w:p>
    <w:p w14:paraId="69939906" w14:textId="77777777" w:rsidR="002E0490" w:rsidRPr="00F37F7D" w:rsidRDefault="002E0490" w:rsidP="00F37F7D">
      <w:pPr>
        <w:spacing w:after="0"/>
        <w:rPr>
          <w:rFonts w:ascii="Arial" w:hAnsi="Arial" w:cs="Arial"/>
          <w:b/>
          <w:iCs/>
          <w:sz w:val="24"/>
          <w:szCs w:val="24"/>
        </w:rPr>
      </w:pPr>
    </w:p>
    <w:tbl>
      <w:tblPr>
        <w:tblStyle w:val="Tabela-Siatka"/>
        <w:tblW w:w="0" w:type="auto"/>
        <w:tblInd w:w="142" w:type="dxa"/>
        <w:tblLook w:val="04A0" w:firstRow="1" w:lastRow="0" w:firstColumn="1" w:lastColumn="0" w:noHBand="0" w:noVBand="1"/>
      </w:tblPr>
      <w:tblGrid>
        <w:gridCol w:w="6817"/>
        <w:gridCol w:w="8167"/>
      </w:tblGrid>
      <w:tr w:rsidR="000771CA" w:rsidRPr="00F37F7D" w14:paraId="091C8D5F" w14:textId="77777777" w:rsidTr="000771CA">
        <w:tc>
          <w:tcPr>
            <w:tcW w:w="6374" w:type="dxa"/>
          </w:tcPr>
          <w:p w14:paraId="3D755F84" w14:textId="3C2E9836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IMIĘ I NAZWISKO</w:t>
            </w:r>
          </w:p>
          <w:p w14:paraId="04B9DB97" w14:textId="6487F06B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929F157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3A9B6C18" w14:textId="77777777" w:rsidTr="000771CA">
        <w:tc>
          <w:tcPr>
            <w:tcW w:w="6374" w:type="dxa"/>
          </w:tcPr>
          <w:p w14:paraId="1530E8B3" w14:textId="34C0AB50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GMINA/INSTYTUCJA/JEDNOSTKA/PRZEDSIĘBIORSTWO*</w:t>
            </w:r>
          </w:p>
          <w:p w14:paraId="2768252B" w14:textId="528C9153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6166AA2D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771CA" w:rsidRPr="00F37F7D" w14:paraId="037A5F01" w14:textId="77777777" w:rsidTr="000771CA">
        <w:tc>
          <w:tcPr>
            <w:tcW w:w="6374" w:type="dxa"/>
          </w:tcPr>
          <w:p w14:paraId="2EEB2712" w14:textId="626A25FC" w:rsidR="000771CA" w:rsidRPr="00F37F7D" w:rsidRDefault="00DA2127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DANE DO KONTAKTU</w:t>
            </w:r>
          </w:p>
          <w:p w14:paraId="778EB633" w14:textId="3C21EEF8" w:rsidR="000771CA" w:rsidRPr="00F37F7D" w:rsidRDefault="000771CA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0" w:type="dxa"/>
          </w:tcPr>
          <w:p w14:paraId="38F0A86E" w14:textId="77777777" w:rsidR="000771CA" w:rsidRPr="00F37F7D" w:rsidRDefault="000771CA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9D571F6" w14:textId="43029DEC" w:rsidR="00F379B2" w:rsidRPr="00F37F7D" w:rsidRDefault="000771CA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   *Proszę wypełnić jeśli reprezentuje Pani/Pan konkretną instytucję/gminę</w:t>
      </w:r>
    </w:p>
    <w:p w14:paraId="02AB75B6" w14:textId="77777777" w:rsidR="002E0490" w:rsidRPr="00F37F7D" w:rsidRDefault="002E0490" w:rsidP="00F37F7D">
      <w:pPr>
        <w:rPr>
          <w:rFonts w:ascii="Arial" w:hAnsi="Arial" w:cs="Arial"/>
          <w:b/>
          <w:bCs/>
          <w:sz w:val="24"/>
          <w:szCs w:val="24"/>
        </w:rPr>
      </w:pPr>
    </w:p>
    <w:p w14:paraId="3EAA8E3E" w14:textId="5E62783C" w:rsidR="002E0490" w:rsidRPr="00F37F7D" w:rsidRDefault="000771CA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>ZGŁASZANE UWAGI, PROPOZYCJE ZMIAN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86"/>
        <w:gridCol w:w="5017"/>
        <w:gridCol w:w="3026"/>
      </w:tblGrid>
      <w:tr w:rsidR="000E63F2" w:rsidRPr="00F37F7D" w14:paraId="5B84974D" w14:textId="77777777" w:rsidTr="000771CA">
        <w:tc>
          <w:tcPr>
            <w:tcW w:w="704" w:type="dxa"/>
          </w:tcPr>
          <w:p w14:paraId="03C5B36E" w14:textId="74AA426A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693" w:type="dxa"/>
          </w:tcPr>
          <w:p w14:paraId="5281377C" w14:textId="1056C6D5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Część projektu której dotyczy uwaga/wniosek (rozdział, punkt, nr strony</w:t>
            </w:r>
            <w:r w:rsidR="000771CA"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686" w:type="dxa"/>
          </w:tcPr>
          <w:p w14:paraId="50AFDD64" w14:textId="77777777" w:rsidR="009C15C4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Zapis w projekcie, którego</w:t>
            </w:r>
          </w:p>
          <w:p w14:paraId="423A768D" w14:textId="05CD30A1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dotyczy wniosek</w:t>
            </w:r>
          </w:p>
        </w:tc>
        <w:tc>
          <w:tcPr>
            <w:tcW w:w="5017" w:type="dxa"/>
          </w:tcPr>
          <w:p w14:paraId="57E2C548" w14:textId="686E6EAF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Treść uwagi/wniosku lub proponowany zapis</w:t>
            </w:r>
          </w:p>
        </w:tc>
        <w:tc>
          <w:tcPr>
            <w:tcW w:w="3026" w:type="dxa"/>
          </w:tcPr>
          <w:p w14:paraId="31B72EA1" w14:textId="6167E782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Uzasadnienie</w:t>
            </w:r>
          </w:p>
        </w:tc>
      </w:tr>
      <w:tr w:rsidR="000E63F2" w:rsidRPr="00F37F7D" w14:paraId="3E2AA0A4" w14:textId="77777777" w:rsidTr="000771CA">
        <w:tc>
          <w:tcPr>
            <w:tcW w:w="704" w:type="dxa"/>
          </w:tcPr>
          <w:p w14:paraId="08AD4363" w14:textId="7FCCF976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14:paraId="7ABA376B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9FEDB58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31A98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2941122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06357C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2669A33C" w14:textId="77777777" w:rsidTr="000771CA">
        <w:tc>
          <w:tcPr>
            <w:tcW w:w="704" w:type="dxa"/>
          </w:tcPr>
          <w:p w14:paraId="04619464" w14:textId="758B33CD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20E23FC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66784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3E0CB7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687AB98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472D0D72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32794602" w14:textId="77777777" w:rsidTr="000771CA">
        <w:tc>
          <w:tcPr>
            <w:tcW w:w="704" w:type="dxa"/>
          </w:tcPr>
          <w:p w14:paraId="3DA7FFF3" w14:textId="784F3D20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0B9C5DF5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112EE3B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E4A4F48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03D0751F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6F29D264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63F2" w:rsidRPr="00F37F7D" w14:paraId="50AE8A98" w14:textId="77777777" w:rsidTr="000771CA">
        <w:tc>
          <w:tcPr>
            <w:tcW w:w="704" w:type="dxa"/>
          </w:tcPr>
          <w:p w14:paraId="717F81FB" w14:textId="750A851B" w:rsidR="000E63F2" w:rsidRPr="00F37F7D" w:rsidRDefault="009C15C4" w:rsidP="00F37F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37F7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…</w:t>
            </w:r>
          </w:p>
        </w:tc>
        <w:tc>
          <w:tcPr>
            <w:tcW w:w="2693" w:type="dxa"/>
          </w:tcPr>
          <w:p w14:paraId="440E9DEA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AA706C" w14:textId="77777777" w:rsidR="009C15C4" w:rsidRPr="00F37F7D" w:rsidRDefault="009C15C4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CA7AAFC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17" w:type="dxa"/>
          </w:tcPr>
          <w:p w14:paraId="475777E3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26" w:type="dxa"/>
          </w:tcPr>
          <w:p w14:paraId="019F2080" w14:textId="77777777" w:rsidR="000E63F2" w:rsidRPr="00F37F7D" w:rsidRDefault="000E63F2" w:rsidP="00F37F7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5360A73" w14:textId="77777777" w:rsidR="00451CBD" w:rsidRPr="00F37F7D" w:rsidRDefault="00451CBD" w:rsidP="00F37F7D">
      <w:pPr>
        <w:rPr>
          <w:rFonts w:ascii="Arial" w:hAnsi="Arial" w:cs="Arial"/>
          <w:sz w:val="24"/>
          <w:szCs w:val="24"/>
        </w:rPr>
      </w:pPr>
    </w:p>
    <w:p w14:paraId="1FC9CCAD" w14:textId="77777777" w:rsidR="00BA2511" w:rsidRPr="00F37F7D" w:rsidRDefault="00BA2511" w:rsidP="00F37F7D">
      <w:pPr>
        <w:rPr>
          <w:rFonts w:ascii="Arial" w:hAnsi="Arial" w:cs="Arial"/>
          <w:b/>
          <w:bCs/>
          <w:sz w:val="24"/>
          <w:szCs w:val="24"/>
        </w:rPr>
      </w:pPr>
    </w:p>
    <w:p w14:paraId="0CE6A39D" w14:textId="4BA3BEA9" w:rsidR="00432F1E" w:rsidRPr="00F37F7D" w:rsidRDefault="00A83EAE" w:rsidP="00F37F7D">
      <w:pPr>
        <w:rPr>
          <w:rFonts w:ascii="Arial" w:hAnsi="Arial" w:cs="Arial"/>
          <w:b/>
          <w:bCs/>
          <w:sz w:val="24"/>
          <w:szCs w:val="24"/>
        </w:rPr>
      </w:pPr>
      <w:r w:rsidRPr="00F37F7D">
        <w:rPr>
          <w:rFonts w:ascii="Arial" w:hAnsi="Arial" w:cs="Arial"/>
          <w:b/>
          <w:bCs/>
          <w:sz w:val="24"/>
          <w:szCs w:val="24"/>
        </w:rPr>
        <w:t xml:space="preserve">Proces konsultacji trwa od </w:t>
      </w:r>
      <w:r w:rsidR="008D7C88">
        <w:rPr>
          <w:rFonts w:ascii="Arial" w:hAnsi="Arial" w:cs="Arial"/>
          <w:b/>
          <w:bCs/>
          <w:sz w:val="24"/>
          <w:szCs w:val="24"/>
        </w:rPr>
        <w:t>3</w:t>
      </w:r>
      <w:r w:rsidR="005465AB">
        <w:rPr>
          <w:rFonts w:ascii="Arial" w:hAnsi="Arial" w:cs="Arial"/>
          <w:b/>
          <w:bCs/>
          <w:sz w:val="24"/>
          <w:szCs w:val="24"/>
        </w:rPr>
        <w:t xml:space="preserve"> </w:t>
      </w:r>
      <w:r w:rsidR="002C36F7" w:rsidRPr="00F37F7D">
        <w:rPr>
          <w:rFonts w:ascii="Arial" w:hAnsi="Arial" w:cs="Arial"/>
          <w:b/>
          <w:bCs/>
          <w:sz w:val="24"/>
          <w:szCs w:val="24"/>
        </w:rPr>
        <w:t xml:space="preserve">do </w:t>
      </w:r>
      <w:r w:rsidR="008D7C88">
        <w:rPr>
          <w:rFonts w:ascii="Arial" w:hAnsi="Arial" w:cs="Arial"/>
          <w:b/>
          <w:bCs/>
          <w:sz w:val="24"/>
          <w:szCs w:val="24"/>
        </w:rPr>
        <w:t>2</w:t>
      </w:r>
      <w:r w:rsidR="00CF7C06" w:rsidRPr="00F37F7D">
        <w:rPr>
          <w:rFonts w:ascii="Arial" w:hAnsi="Arial" w:cs="Arial"/>
          <w:b/>
          <w:bCs/>
          <w:sz w:val="24"/>
          <w:szCs w:val="24"/>
        </w:rPr>
        <w:t>4</w:t>
      </w:r>
      <w:r w:rsidR="005465AB">
        <w:rPr>
          <w:rFonts w:ascii="Arial" w:hAnsi="Arial" w:cs="Arial"/>
          <w:b/>
          <w:bCs/>
          <w:sz w:val="24"/>
          <w:szCs w:val="24"/>
        </w:rPr>
        <w:t xml:space="preserve"> lipca </w:t>
      </w:r>
      <w:r w:rsidR="002C36F7" w:rsidRPr="00F37F7D">
        <w:rPr>
          <w:rFonts w:ascii="Arial" w:hAnsi="Arial" w:cs="Arial"/>
          <w:b/>
          <w:bCs/>
          <w:sz w:val="24"/>
          <w:szCs w:val="24"/>
        </w:rPr>
        <w:t>202</w:t>
      </w:r>
      <w:r w:rsidR="008D7C88">
        <w:rPr>
          <w:rFonts w:ascii="Arial" w:hAnsi="Arial" w:cs="Arial"/>
          <w:b/>
          <w:bCs/>
          <w:sz w:val="24"/>
          <w:szCs w:val="24"/>
        </w:rPr>
        <w:t>4</w:t>
      </w:r>
      <w:r w:rsidR="002C36F7" w:rsidRPr="00F37F7D">
        <w:rPr>
          <w:rFonts w:ascii="Arial" w:hAnsi="Arial" w:cs="Arial"/>
          <w:b/>
          <w:bCs/>
          <w:sz w:val="24"/>
          <w:szCs w:val="24"/>
        </w:rPr>
        <w:t>r.</w:t>
      </w:r>
      <w:r w:rsidR="00CF7C06" w:rsidRPr="00F37F7D">
        <w:rPr>
          <w:rFonts w:ascii="Arial" w:hAnsi="Arial" w:cs="Arial"/>
          <w:b/>
          <w:bCs/>
          <w:sz w:val="24"/>
          <w:szCs w:val="24"/>
        </w:rPr>
        <w:t xml:space="preserve"> do godz. 15:</w:t>
      </w:r>
      <w:r w:rsidR="008D7C88">
        <w:rPr>
          <w:rFonts w:ascii="Arial" w:hAnsi="Arial" w:cs="Arial"/>
          <w:b/>
          <w:bCs/>
          <w:sz w:val="24"/>
          <w:szCs w:val="24"/>
        </w:rPr>
        <w:t>0</w:t>
      </w:r>
      <w:r w:rsidR="00CF7C06" w:rsidRPr="00F37F7D">
        <w:rPr>
          <w:rFonts w:ascii="Arial" w:hAnsi="Arial" w:cs="Arial"/>
          <w:b/>
          <w:bCs/>
          <w:sz w:val="24"/>
          <w:szCs w:val="24"/>
        </w:rPr>
        <w:t>0</w:t>
      </w:r>
    </w:p>
    <w:p w14:paraId="1E056327" w14:textId="73E7564C" w:rsidR="002C36F7" w:rsidRDefault="002C36F7" w:rsidP="00F37F7D">
      <w:pPr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>Uwagi do projektu można złożyć:</w:t>
      </w:r>
    </w:p>
    <w:p w14:paraId="4B8B368C" w14:textId="77777777" w:rsidR="000121A7" w:rsidRPr="000121A7" w:rsidRDefault="000121A7" w:rsidP="000121A7">
      <w:p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bookmarkStart w:id="0" w:name="_Hlk139353706"/>
      <w:r w:rsidRPr="000121A7">
        <w:rPr>
          <w:rFonts w:ascii="Arial" w:hAnsi="Arial" w:cs="Arial"/>
          <w:sz w:val="24"/>
          <w:szCs w:val="24"/>
          <w:u w:val="single"/>
        </w:rPr>
        <w:t>pisemnie:</w:t>
      </w:r>
    </w:p>
    <w:p w14:paraId="36B88069" w14:textId="77777777" w:rsidR="000121A7" w:rsidRPr="000121A7" w:rsidRDefault="000121A7" w:rsidP="000121A7">
      <w:pPr>
        <w:spacing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sz w:val="24"/>
          <w:szCs w:val="24"/>
        </w:rPr>
        <w:t xml:space="preserve">za pośrednictwem poczty lub osobiste dostarczenie do siedziby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 (pokój nr 15, I piętro).</w:t>
      </w:r>
    </w:p>
    <w:p w14:paraId="5F231708" w14:textId="77777777" w:rsidR="000121A7" w:rsidRPr="000121A7" w:rsidRDefault="000121A7" w:rsidP="000121A7">
      <w:pPr>
        <w:spacing w:line="276" w:lineRule="auto"/>
        <w:contextualSpacing/>
        <w:jc w:val="both"/>
        <w:rPr>
          <w:rStyle w:val="markedcontent"/>
          <w:rFonts w:ascii="Arial" w:hAnsi="Arial" w:cs="Arial"/>
          <w:kern w:val="2"/>
          <w:sz w:val="24"/>
          <w:szCs w:val="24"/>
          <w14:ligatures w14:val="standardContextual"/>
        </w:rPr>
      </w:pPr>
      <w:r w:rsidRPr="000121A7">
        <w:rPr>
          <w:rFonts w:ascii="Arial" w:hAnsi="Arial" w:cs="Arial"/>
          <w:kern w:val="2"/>
          <w:sz w:val="24"/>
          <w:szCs w:val="24"/>
          <w14:ligatures w14:val="standardContextual"/>
        </w:rPr>
        <w:t xml:space="preserve"> </w:t>
      </w:r>
      <w:bookmarkEnd w:id="0"/>
    </w:p>
    <w:p w14:paraId="60377468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  <w:bookmarkStart w:id="1" w:name="_Hlk139353721"/>
      <w:r w:rsidRPr="000121A7"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  <w:t>elektronicznie:</w:t>
      </w:r>
    </w:p>
    <w:p w14:paraId="0A95DBD4" w14:textId="77777777" w:rsidR="000121A7" w:rsidRPr="000121A7" w:rsidRDefault="000121A7" w:rsidP="000121A7">
      <w:pPr>
        <w:spacing w:after="0" w:line="240" w:lineRule="auto"/>
        <w:rPr>
          <w:rFonts w:ascii="Arial" w:hAnsi="Arial" w:cs="Arial"/>
          <w:kern w:val="2"/>
          <w:sz w:val="24"/>
          <w:szCs w:val="24"/>
          <w:u w:val="single"/>
          <w14:ligatures w14:val="standardContextual"/>
        </w:rPr>
      </w:pPr>
    </w:p>
    <w:p w14:paraId="4A79A634" w14:textId="77777777" w:rsidR="000121A7" w:rsidRPr="000121A7" w:rsidRDefault="000121A7" w:rsidP="000121A7">
      <w:pPr>
        <w:spacing w:after="0" w:line="240" w:lineRule="auto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za pomocą 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środków komunikacji elektronicznej bez konieczności opatrywania ich bezpiecznym podpisem elektronicznym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na adres: </w:t>
      </w:r>
      <w:hyperlink r:id="rId9" w:history="1">
        <w:r w:rsidRPr="000121A7">
          <w:rPr>
            <w:rStyle w:val="Hipercze"/>
            <w:rFonts w:ascii="Arial" w:hAnsi="Arial" w:cs="Arial"/>
            <w:sz w:val="24"/>
            <w:szCs w:val="24"/>
          </w:rPr>
          <w:t>biuro@wlof.wloclawek.eu</w:t>
        </w:r>
      </w:hyperlink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.</w:t>
      </w:r>
    </w:p>
    <w:p w14:paraId="37E9EC5D" w14:textId="77777777" w:rsidR="000121A7" w:rsidRPr="000121A7" w:rsidRDefault="000121A7" w:rsidP="000121A7">
      <w:pPr>
        <w:pStyle w:val="Akapitzlist"/>
        <w:jc w:val="both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</w:p>
    <w:p w14:paraId="241D6C9A" w14:textId="77777777" w:rsidR="000121A7" w:rsidRPr="000121A7" w:rsidRDefault="000121A7" w:rsidP="000121A7">
      <w:pPr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</w:pP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  <w:u w:val="single"/>
        </w:rPr>
        <w:t>ustnie:</w:t>
      </w:r>
    </w:p>
    <w:p w14:paraId="17DC07FF" w14:textId="77777777" w:rsidR="000121A7" w:rsidRPr="000121A7" w:rsidRDefault="000121A7" w:rsidP="000121A7">
      <w:pPr>
        <w:spacing w:line="276" w:lineRule="auto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0121A7">
        <w:rPr>
          <w:rFonts w:ascii="Arial" w:hAnsi="Arial" w:cs="Arial"/>
          <w:color w:val="000000" w:themeColor="text1"/>
          <w:sz w:val="24"/>
          <w:szCs w:val="24"/>
        </w:rPr>
        <w:t xml:space="preserve">w ramach bezpośredniego kontaktu z pracownikami Biura Stowarzyszenia WŁOF-Zintegrowane Inwestycje Terytorialne Miejskiego Obszaru Funkcjonalnego Włocławka, ul. Ptasia 2A, 87-800 Włocławek </w:t>
      </w:r>
      <w:r w:rsidRPr="000121A7">
        <w:rPr>
          <w:rStyle w:val="markedcontent"/>
          <w:rFonts w:ascii="Arial" w:hAnsi="Arial" w:cs="Arial"/>
          <w:color w:val="000000" w:themeColor="text1"/>
          <w:sz w:val="24"/>
          <w:szCs w:val="24"/>
        </w:rPr>
        <w:t>(pokój nr 15, I piętro)</w:t>
      </w:r>
      <w:r w:rsidRPr="000121A7">
        <w:rPr>
          <w:rFonts w:ascii="Arial" w:hAnsi="Arial" w:cs="Arial"/>
          <w:color w:val="000000" w:themeColor="text1"/>
          <w:sz w:val="24"/>
          <w:szCs w:val="24"/>
        </w:rPr>
        <w:t>, z możliwością zgłoszenia uwag i wniosków poprzez wypełnienie formularza konsultacyjnego w formie pisemnej oraz ustnej do protokołu.</w:t>
      </w:r>
    </w:p>
    <w:bookmarkEnd w:id="1"/>
    <w:p w14:paraId="7206FA4A" w14:textId="789EDC21" w:rsidR="008D7C88" w:rsidRPr="00F37F7D" w:rsidRDefault="0040493A" w:rsidP="0040493A">
      <w:pPr>
        <w:rPr>
          <w:rFonts w:ascii="Arial" w:hAnsi="Arial" w:cs="Arial"/>
          <w:sz w:val="24"/>
          <w:szCs w:val="24"/>
        </w:rPr>
      </w:pPr>
      <w:r w:rsidRPr="0040493A">
        <w:rPr>
          <w:rFonts w:ascii="Arial" w:hAnsi="Arial" w:cs="Arial"/>
          <w:sz w:val="24"/>
          <w:szCs w:val="24"/>
        </w:rPr>
        <w:t>Konsultacje społeczne odnoszą się tylko i wyłącznie do zakresu zmienianego, a nie do ustaleń wcześniej podjętych, nieobjętych zmianą. Zakres zaktualizowanych treści został zawarty w wykazie zmian.</w:t>
      </w:r>
    </w:p>
    <w:p w14:paraId="3F3D3016" w14:textId="344BB8D6" w:rsidR="00A50D3A" w:rsidRDefault="003F1D14" w:rsidP="008D7C88">
      <w:pPr>
        <w:shd w:val="clear" w:color="auto" w:fill="FFFFFF"/>
        <w:spacing w:after="0" w:line="240" w:lineRule="auto"/>
        <w:rPr>
          <w:rStyle w:val="markedcontent"/>
          <w:rFonts w:ascii="Arial" w:hAnsi="Arial" w:cs="Arial"/>
          <w:color w:val="000000" w:themeColor="text1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Projekt </w:t>
      </w:r>
      <w:r w:rsidR="008D7C88">
        <w:rPr>
          <w:rFonts w:ascii="Arial" w:hAnsi="Arial" w:cs="Arial"/>
          <w:sz w:val="24"/>
          <w:szCs w:val="24"/>
        </w:rPr>
        <w:t xml:space="preserve">aktualizacji </w:t>
      </w:r>
      <w:r w:rsidR="00CC1B01" w:rsidRPr="00F37F7D">
        <w:rPr>
          <w:rFonts w:ascii="Arial" w:hAnsi="Arial" w:cs="Arial"/>
          <w:sz w:val="24"/>
          <w:szCs w:val="24"/>
        </w:rPr>
        <w:t>Strategii</w:t>
      </w:r>
      <w:r w:rsidR="00651469" w:rsidRPr="00F37F7D">
        <w:rPr>
          <w:rFonts w:ascii="Arial" w:hAnsi="Arial" w:cs="Arial"/>
          <w:sz w:val="24"/>
          <w:szCs w:val="24"/>
        </w:rPr>
        <w:t xml:space="preserve"> dostępny </w:t>
      </w:r>
      <w:r w:rsidR="00575B99">
        <w:rPr>
          <w:rFonts w:ascii="Arial" w:hAnsi="Arial" w:cs="Arial"/>
          <w:sz w:val="24"/>
          <w:szCs w:val="24"/>
        </w:rPr>
        <w:t>jest</w:t>
      </w:r>
      <w:r w:rsidR="00651469" w:rsidRPr="00F37F7D">
        <w:rPr>
          <w:rFonts w:ascii="Arial" w:hAnsi="Arial" w:cs="Arial"/>
          <w:sz w:val="24"/>
          <w:szCs w:val="24"/>
        </w:rPr>
        <w:t xml:space="preserve"> pod linkiem:</w:t>
      </w:r>
      <w:r w:rsidR="008D7C8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="005465AB" w:rsidRPr="00383B83">
          <w:rPr>
            <w:rStyle w:val="Hipercze"/>
            <w:rFonts w:ascii="Arial" w:hAnsi="Arial" w:cs="Arial"/>
            <w:sz w:val="24"/>
            <w:szCs w:val="24"/>
          </w:rPr>
          <w:t>https://wlof.wloclawek.eu/strona-3390-konsultacje_spoleczne_projektu.html</w:t>
        </w:r>
      </w:hyperlink>
      <w:r w:rsidR="005465AB">
        <w:rPr>
          <w:rFonts w:ascii="Arial" w:hAnsi="Arial" w:cs="Arial"/>
          <w:sz w:val="24"/>
          <w:szCs w:val="24"/>
        </w:rPr>
        <w:t xml:space="preserve"> </w:t>
      </w:r>
      <w:r w:rsidR="00651469" w:rsidRPr="00F37F7D">
        <w:rPr>
          <w:rFonts w:ascii="Arial" w:hAnsi="Arial" w:cs="Arial"/>
          <w:sz w:val="24"/>
          <w:szCs w:val="24"/>
        </w:rPr>
        <w:t>w formie elektronicznej oraz w wersji papierowej</w:t>
      </w:r>
      <w:r w:rsidR="00050629" w:rsidRPr="00F37F7D">
        <w:rPr>
          <w:rFonts w:ascii="Arial" w:hAnsi="Arial" w:cs="Arial"/>
          <w:sz w:val="24"/>
          <w:szCs w:val="24"/>
        </w:rPr>
        <w:t xml:space="preserve"> w dniach od </w:t>
      </w:r>
      <w:r w:rsidR="008D7C88">
        <w:rPr>
          <w:rFonts w:ascii="Arial" w:hAnsi="Arial" w:cs="Arial"/>
          <w:sz w:val="24"/>
          <w:szCs w:val="24"/>
        </w:rPr>
        <w:t>3</w:t>
      </w:r>
      <w:r w:rsidR="005465AB">
        <w:rPr>
          <w:rFonts w:ascii="Arial" w:hAnsi="Arial" w:cs="Arial"/>
          <w:sz w:val="24"/>
          <w:szCs w:val="24"/>
        </w:rPr>
        <w:t xml:space="preserve"> </w:t>
      </w:r>
      <w:r w:rsidR="00050629" w:rsidRPr="00F37F7D">
        <w:rPr>
          <w:rFonts w:ascii="Arial" w:hAnsi="Arial" w:cs="Arial"/>
          <w:sz w:val="24"/>
          <w:szCs w:val="24"/>
        </w:rPr>
        <w:t xml:space="preserve">do </w:t>
      </w:r>
      <w:r w:rsidR="008D7C88">
        <w:rPr>
          <w:rFonts w:ascii="Arial" w:hAnsi="Arial" w:cs="Arial"/>
          <w:sz w:val="24"/>
          <w:szCs w:val="24"/>
        </w:rPr>
        <w:t>24</w:t>
      </w:r>
      <w:r w:rsidR="005465AB">
        <w:rPr>
          <w:rFonts w:ascii="Arial" w:hAnsi="Arial" w:cs="Arial"/>
          <w:sz w:val="24"/>
          <w:szCs w:val="24"/>
        </w:rPr>
        <w:t xml:space="preserve"> lipca </w:t>
      </w:r>
      <w:r w:rsidR="00050629" w:rsidRPr="00F37F7D">
        <w:rPr>
          <w:rFonts w:ascii="Arial" w:hAnsi="Arial" w:cs="Arial"/>
          <w:sz w:val="24"/>
          <w:szCs w:val="24"/>
        </w:rPr>
        <w:t>202</w:t>
      </w:r>
      <w:r w:rsidR="008D7C88">
        <w:rPr>
          <w:rFonts w:ascii="Arial" w:hAnsi="Arial" w:cs="Arial"/>
          <w:sz w:val="24"/>
          <w:szCs w:val="24"/>
        </w:rPr>
        <w:t>4</w:t>
      </w:r>
      <w:r w:rsidR="00050629" w:rsidRPr="00F37F7D">
        <w:rPr>
          <w:rFonts w:ascii="Arial" w:hAnsi="Arial" w:cs="Arial"/>
          <w:sz w:val="24"/>
          <w:szCs w:val="24"/>
        </w:rPr>
        <w:t>r.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A420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do godz. 15:</w:t>
      </w:r>
      <w:r w:rsidR="00575B99">
        <w:rPr>
          <w:rStyle w:val="markedcontent"/>
          <w:rFonts w:ascii="Arial" w:hAnsi="Arial" w:cs="Arial"/>
          <w:color w:val="000000" w:themeColor="text1"/>
          <w:sz w:val="24"/>
          <w:szCs w:val="24"/>
        </w:rPr>
        <w:t>0</w:t>
      </w:r>
      <w:r w:rsidR="005A420D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0 </w:t>
      </w:r>
      <w:r w:rsidR="00946794" w:rsidRPr="00F37F7D">
        <w:rPr>
          <w:rStyle w:val="markedcontent"/>
          <w:rFonts w:ascii="Arial" w:hAnsi="Arial" w:cs="Arial"/>
          <w:color w:val="000000" w:themeColor="text1"/>
          <w:sz w:val="24"/>
          <w:szCs w:val="24"/>
        </w:rPr>
        <w:t>w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 xml:space="preserve"> siedzibie </w:t>
      </w:r>
      <w:r w:rsidR="008D7C88" w:rsidRP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Stowarzyszenia WŁOF – Zintegrowane Inwestycje Terytorialne Miejskiego Obszaru Funkcjonalnego Włocławka, ul. Ptasia 2A, 87-800 Włocławek</w:t>
      </w:r>
      <w:r w:rsidR="008D7C88">
        <w:rPr>
          <w:rStyle w:val="markedcontent"/>
          <w:rFonts w:ascii="Arial" w:hAnsi="Arial" w:cs="Arial"/>
          <w:color w:val="000000" w:themeColor="text1"/>
          <w:sz w:val="24"/>
          <w:szCs w:val="24"/>
        </w:rPr>
        <w:t>.</w:t>
      </w:r>
    </w:p>
    <w:p w14:paraId="75081BFA" w14:textId="77777777" w:rsidR="008D7C88" w:rsidRPr="00F37F7D" w:rsidRDefault="008D7C88" w:rsidP="008D7C88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1943E445" w14:textId="77777777" w:rsidR="00247E21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>Uwagi złożone po upływie terminu konsultacji pozostawia się bez rozpoznania.</w:t>
      </w:r>
    </w:p>
    <w:p w14:paraId="25057A62" w14:textId="1E02CCFD" w:rsidR="003D2222" w:rsidRPr="00F37F7D" w:rsidRDefault="00247E21" w:rsidP="00F37F7D">
      <w:pPr>
        <w:pStyle w:val="NormalnyWeb"/>
        <w:spacing w:before="0" w:beforeAutospacing="0" w:after="0" w:afterAutospacing="0" w:line="360" w:lineRule="auto"/>
        <w:rPr>
          <w:rFonts w:ascii="Arial" w:hAnsi="Arial" w:cs="Arial"/>
        </w:rPr>
      </w:pPr>
      <w:r w:rsidRPr="00F37F7D">
        <w:rPr>
          <w:rFonts w:ascii="Arial" w:hAnsi="Arial" w:cs="Arial"/>
        </w:rPr>
        <w:t xml:space="preserve">Uwagi bez wymaganych informacji o </w:t>
      </w:r>
      <w:r w:rsidR="00946794" w:rsidRPr="00F37F7D">
        <w:rPr>
          <w:rFonts w:ascii="Arial" w:hAnsi="Arial" w:cs="Arial"/>
        </w:rPr>
        <w:t>Z</w:t>
      </w:r>
      <w:r w:rsidRPr="00F37F7D">
        <w:rPr>
          <w:rFonts w:ascii="Arial" w:hAnsi="Arial" w:cs="Arial"/>
        </w:rPr>
        <w:t>głaszającym nie będą rozpatrywane.</w:t>
      </w:r>
    </w:p>
    <w:p w14:paraId="7A7B6D1B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4E86782C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  <w:u w:val="single"/>
        </w:rPr>
      </w:pPr>
      <w:r w:rsidRPr="00F37F7D">
        <w:rPr>
          <w:rFonts w:ascii="Arial" w:hAnsi="Arial" w:cs="Arial"/>
          <w:color w:val="auto"/>
          <w:u w:val="single"/>
        </w:rPr>
        <w:t xml:space="preserve">Administrator danych osobowych uprzejmie informuje, iż: </w:t>
      </w:r>
    </w:p>
    <w:p w14:paraId="51AA45BD" w14:textId="77777777" w:rsidR="00A175FD" w:rsidRPr="00F37F7D" w:rsidRDefault="00A175FD" w:rsidP="00F37F7D">
      <w:pPr>
        <w:pStyle w:val="Default"/>
        <w:rPr>
          <w:rFonts w:ascii="Arial" w:hAnsi="Arial" w:cs="Arial"/>
          <w:color w:val="auto"/>
        </w:rPr>
      </w:pPr>
    </w:p>
    <w:p w14:paraId="7D2D44C1" w14:textId="1FA16C2F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1) Administratorem Pani/Pana danych osobowych jest: </w:t>
      </w:r>
      <w:r w:rsidR="00A175FD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="002746EC" w:rsidRPr="00F37F7D">
        <w:rPr>
          <w:rFonts w:ascii="Arial" w:hAnsi="Arial" w:cs="Arial"/>
          <w:color w:val="auto"/>
        </w:rPr>
        <w:t>;</w:t>
      </w:r>
    </w:p>
    <w:p w14:paraId="59214884" w14:textId="34FBFC60" w:rsidR="00946794" w:rsidRPr="00F37F7D" w:rsidRDefault="00A50D3A" w:rsidP="00F37F7D">
      <w:pPr>
        <w:pStyle w:val="Default"/>
        <w:rPr>
          <w:rFonts w:ascii="Arial" w:hAnsi="Arial" w:cs="Arial"/>
        </w:rPr>
      </w:pPr>
      <w:r w:rsidRPr="00F37F7D">
        <w:rPr>
          <w:rFonts w:ascii="Arial" w:hAnsi="Arial" w:cs="Arial"/>
          <w:color w:val="auto"/>
        </w:rPr>
        <w:lastRenderedPageBreak/>
        <w:t xml:space="preserve">2) W sprawach dotyczących przetwarzania danych osobowych proszę kontaktować się z inspektorem danych osobowych: </w:t>
      </w:r>
      <w:r w:rsidR="00A175FD" w:rsidRPr="00F37F7D">
        <w:rPr>
          <w:rFonts w:ascii="Arial" w:hAnsi="Arial" w:cs="Arial"/>
        </w:rPr>
        <w:t>Piotrem Grudzińskim</w:t>
      </w:r>
      <w:r w:rsidR="002E0490" w:rsidRPr="00F37F7D">
        <w:rPr>
          <w:rFonts w:ascii="Arial" w:hAnsi="Arial" w:cs="Arial"/>
        </w:rPr>
        <w:t xml:space="preserve"> </w:t>
      </w:r>
      <w:r w:rsidR="00A175FD" w:rsidRPr="00F37F7D">
        <w:rPr>
          <w:rFonts w:ascii="Arial" w:hAnsi="Arial" w:cs="Arial"/>
        </w:rPr>
        <w:t>tel.</w:t>
      </w:r>
      <w:r w:rsidR="008F1592" w:rsidRPr="008F1592">
        <w:t xml:space="preserve"> </w:t>
      </w:r>
      <w:r w:rsidR="008F1592" w:rsidRPr="008F1592">
        <w:rPr>
          <w:rFonts w:ascii="Arial" w:hAnsi="Arial" w:cs="Arial"/>
        </w:rPr>
        <w:t>601 919 534</w:t>
      </w:r>
      <w:r w:rsidR="00A175FD" w:rsidRPr="00F37F7D">
        <w:rPr>
          <w:rFonts w:ascii="Arial" w:hAnsi="Arial" w:cs="Arial"/>
        </w:rPr>
        <w:t xml:space="preserve">, e-mail: </w:t>
      </w:r>
      <w:hyperlink r:id="rId11" w:tgtFrame="_blank" w:tooltip="Link przenosi do klienta poczty elektronicznej, w celu wysłania wiadomości e-mail [otwórz w nowym oknie]" w:history="1">
        <w:r w:rsidR="00A175FD" w:rsidRPr="00F37F7D">
          <w:rPr>
            <w:rStyle w:val="Hipercze"/>
            <w:rFonts w:ascii="Arial" w:hAnsi="Arial" w:cs="Arial"/>
          </w:rPr>
          <w:t>iod@wlof.wloclawek.eu</w:t>
        </w:r>
      </w:hyperlink>
      <w:r w:rsidR="002746EC" w:rsidRPr="00F37F7D">
        <w:rPr>
          <w:rFonts w:ascii="Arial" w:hAnsi="Arial" w:cs="Arial"/>
        </w:rPr>
        <w:t>;</w:t>
      </w:r>
    </w:p>
    <w:p w14:paraId="56F3BE51" w14:textId="18A68F85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3) Dane osobowe będą przetwarzane w związku z konsultacjami społecznymi projektu </w:t>
      </w:r>
      <w:r w:rsidR="008D7C88">
        <w:rPr>
          <w:rFonts w:ascii="Arial" w:hAnsi="Arial" w:cs="Arial"/>
          <w:color w:val="auto"/>
        </w:rPr>
        <w:t xml:space="preserve">aktualizacji </w:t>
      </w:r>
      <w:r w:rsidRPr="00F37F7D">
        <w:rPr>
          <w:rFonts w:ascii="Arial" w:hAnsi="Arial" w:cs="Arial"/>
          <w:color w:val="auto"/>
        </w:rPr>
        <w:t xml:space="preserve">Strategii Terytorialnej </w:t>
      </w:r>
      <w:r w:rsidR="00276C49" w:rsidRPr="00F37F7D">
        <w:rPr>
          <w:rFonts w:ascii="Arial" w:hAnsi="Arial" w:cs="Arial"/>
          <w:color w:val="auto"/>
        </w:rPr>
        <w:t xml:space="preserve">Miejskiego Obszaru Funkcjonalnego Włocławka </w:t>
      </w:r>
      <w:r w:rsidRPr="00F37F7D">
        <w:rPr>
          <w:rFonts w:ascii="Arial" w:hAnsi="Arial" w:cs="Arial"/>
          <w:color w:val="auto"/>
        </w:rPr>
        <w:t>w ramach realizacji Polityki Terytorialnej województwa kujawsko-pomorskiego na lata 2021-2027</w:t>
      </w:r>
      <w:r w:rsidR="0020747C" w:rsidRPr="00F37F7D">
        <w:rPr>
          <w:rFonts w:ascii="Arial" w:hAnsi="Arial" w:cs="Arial"/>
          <w:color w:val="auto"/>
        </w:rPr>
        <w:t xml:space="preserve">, </w:t>
      </w:r>
      <w:r w:rsidRPr="00F37F7D">
        <w:rPr>
          <w:rFonts w:ascii="Arial" w:hAnsi="Arial" w:cs="Arial"/>
          <w:color w:val="auto"/>
        </w:rPr>
        <w:t>procedowanego przez</w:t>
      </w:r>
      <w:r w:rsidR="002746EC" w:rsidRPr="00F37F7D">
        <w:rPr>
          <w:rFonts w:ascii="Arial" w:hAnsi="Arial" w:cs="Arial"/>
          <w:color w:val="auto"/>
        </w:rPr>
        <w:t xml:space="preserve"> 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; </w:t>
      </w:r>
    </w:p>
    <w:p w14:paraId="1CEF8DCE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4) Pani/Pana dane osobowe będą lub mogą być przekazywane wyłącznie do podmiotów uprawnionych na podstawie przepisów prawa, porozumienia o współadministrowaniu lub umowy powierzenia przetwarzania danych osobowych; </w:t>
      </w:r>
    </w:p>
    <w:p w14:paraId="2AAC9E27" w14:textId="230F4C51" w:rsidR="00A175FD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5) Podawane dane będą przechowywane w </w:t>
      </w:r>
      <w:r w:rsidR="00A175FD" w:rsidRPr="00F37F7D">
        <w:rPr>
          <w:rFonts w:ascii="Arial" w:hAnsi="Arial" w:cs="Arial"/>
          <w:color w:val="auto"/>
        </w:rPr>
        <w:t xml:space="preserve">Biurze Stowarzyszenia WŁOF – Zintegrowane Inwestycje Terytorialne Miejskiego Obszaru Funkcjonalnego Włocławka </w:t>
      </w:r>
    </w:p>
    <w:p w14:paraId="46D4CC46" w14:textId="77777777" w:rsidR="00375A46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przez okres ustalony na podstawie rozporządzenia Prezesa Rady Ministrów z dnia 18 stycznia 2011 r. w sprawie instrukcji kancelaryjnej, jednolitych rzeczowych wykazów akt oraz instrukcji w sprawie organizacji i zakresu działania archiwów zakładowych (Dz. U. Nr 14, poz. 67 z </w:t>
      </w:r>
      <w:proofErr w:type="spellStart"/>
      <w:r w:rsidRPr="00F37F7D">
        <w:rPr>
          <w:rFonts w:ascii="Arial" w:hAnsi="Arial" w:cs="Arial"/>
          <w:color w:val="auto"/>
        </w:rPr>
        <w:t>późn</w:t>
      </w:r>
      <w:proofErr w:type="spellEnd"/>
      <w:r w:rsidRPr="00F37F7D">
        <w:rPr>
          <w:rFonts w:ascii="Arial" w:hAnsi="Arial" w:cs="Arial"/>
          <w:color w:val="auto"/>
        </w:rPr>
        <w:t xml:space="preserve">. zm.); </w:t>
      </w:r>
    </w:p>
    <w:p w14:paraId="3F9CE91E" w14:textId="5AFA13C1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6) Posiada Pani/Pan prawo dostępu do treści swoich danych oraz do ich sprostowania, usunięcia, a także do ograniczenia przetwarzania, jak również do wniesienia sprzeciwu wobec przetwarzania lub przenoszenia tych danych; </w:t>
      </w:r>
    </w:p>
    <w:p w14:paraId="01A7F726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7) Posiada Pani/Pan prawo do złożenia skargi do Prezesa Urzędu Ochrony Danych Osobowych; </w:t>
      </w:r>
    </w:p>
    <w:p w14:paraId="23C118B7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8) Posiada Pani/Pan prawo do cofnięcia zgody na przetwarzanie danych osobowych. Dane osobowe zostaną usunięte z uwzględnieniem upływu okresu, o którym mowa w pkt 5 niniejszej informacji; </w:t>
      </w:r>
    </w:p>
    <w:p w14:paraId="41DDE8E4" w14:textId="19089638" w:rsidR="00A50D3A" w:rsidRPr="00F37F7D" w:rsidRDefault="00A50D3A" w:rsidP="00F37F7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37F7D">
        <w:rPr>
          <w:rFonts w:ascii="Arial" w:hAnsi="Arial" w:cs="Arial"/>
          <w:sz w:val="24"/>
          <w:szCs w:val="24"/>
        </w:rPr>
        <w:t xml:space="preserve">9) Podanie danych osobowych jest dobrowolne – w przypadku ich niepodania zobowiązanie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dla projektu </w:t>
      </w:r>
      <w:r w:rsidR="0031091C">
        <w:rPr>
          <w:rFonts w:ascii="Arial" w:hAnsi="Arial" w:cs="Arial"/>
          <w:bCs/>
          <w:iCs/>
          <w:sz w:val="24"/>
          <w:szCs w:val="24"/>
        </w:rPr>
        <w:t xml:space="preserve">aktualizacji </w:t>
      </w:r>
      <w:r w:rsidR="002746EC" w:rsidRPr="00F37F7D">
        <w:rPr>
          <w:rFonts w:ascii="Arial" w:hAnsi="Arial" w:cs="Arial"/>
          <w:bCs/>
          <w:iCs/>
          <w:sz w:val="24"/>
          <w:szCs w:val="24"/>
        </w:rPr>
        <w:t xml:space="preserve">Strategii Terytorialnej Miejskiego Obszaru Funkcjonalnego Włocławka </w:t>
      </w:r>
      <w:r w:rsidRPr="00F37F7D">
        <w:rPr>
          <w:rFonts w:ascii="Arial" w:hAnsi="Arial" w:cs="Arial"/>
          <w:sz w:val="24"/>
          <w:szCs w:val="24"/>
        </w:rPr>
        <w:t xml:space="preserve">wobec Pani/Pana nie zostanie zrealizowane; </w:t>
      </w:r>
    </w:p>
    <w:p w14:paraId="793C51F2" w14:textId="77777777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10) Pani/Pana dane osobowe nie podlegają zautomatyzowanemu podejmowaniu decyzji; </w:t>
      </w:r>
    </w:p>
    <w:p w14:paraId="1A20B4A4" w14:textId="64190F30" w:rsidR="00A50D3A" w:rsidRPr="00F37F7D" w:rsidRDefault="00A50D3A" w:rsidP="00F37F7D">
      <w:pPr>
        <w:pStyle w:val="Default"/>
        <w:rPr>
          <w:rFonts w:ascii="Arial" w:hAnsi="Arial" w:cs="Arial"/>
          <w:color w:val="auto"/>
        </w:rPr>
      </w:pPr>
      <w:r w:rsidRPr="00F37F7D">
        <w:rPr>
          <w:rFonts w:ascii="Arial" w:hAnsi="Arial" w:cs="Arial"/>
          <w:color w:val="auto"/>
        </w:rPr>
        <w:t xml:space="preserve">11) </w:t>
      </w:r>
      <w:r w:rsidR="002746EC" w:rsidRPr="00F37F7D">
        <w:rPr>
          <w:rFonts w:ascii="Arial" w:hAnsi="Arial" w:cs="Arial"/>
          <w:color w:val="auto"/>
        </w:rPr>
        <w:t>Stowarzyszenie WŁOF – Zintegrowane Inwestycje Terytorialne Miejskiego Obszaru Funkcjonalnego Włocławka</w:t>
      </w:r>
      <w:r w:rsidRPr="00F37F7D">
        <w:rPr>
          <w:rFonts w:ascii="Arial" w:hAnsi="Arial" w:cs="Arial"/>
          <w:color w:val="auto"/>
        </w:rPr>
        <w:t xml:space="preserve"> nie zamierza przekazywać Pani/Pana danych osobowych do państwa trzeciego lub organizacji międzynarodowej. </w:t>
      </w:r>
    </w:p>
    <w:p w14:paraId="14EC9B53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732E33CF" w14:textId="77777777" w:rsidR="00A50D3A" w:rsidRPr="00F37F7D" w:rsidRDefault="00A50D3A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p w14:paraId="1B10471A" w14:textId="77777777" w:rsidR="003D2222" w:rsidRPr="00F37F7D" w:rsidRDefault="003D2222" w:rsidP="00F37F7D">
      <w:pPr>
        <w:shd w:val="clear" w:color="auto" w:fill="FFFFFF"/>
        <w:spacing w:after="0" w:line="240" w:lineRule="auto"/>
        <w:ind w:left="15"/>
        <w:rPr>
          <w:rFonts w:ascii="Arial" w:hAnsi="Arial" w:cs="Arial"/>
          <w:sz w:val="24"/>
          <w:szCs w:val="24"/>
        </w:rPr>
      </w:pPr>
    </w:p>
    <w:sectPr w:rsidR="003D2222" w:rsidRPr="00F37F7D" w:rsidSect="00F379B2">
      <w:pgSz w:w="16838" w:h="11906" w:orient="landscape"/>
      <w:pgMar w:top="284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7BCC5A" w14:textId="77777777" w:rsidR="00764DFF" w:rsidRDefault="00764DFF" w:rsidP="000E63F2">
      <w:pPr>
        <w:spacing w:after="0" w:line="240" w:lineRule="auto"/>
      </w:pPr>
      <w:r>
        <w:separator/>
      </w:r>
    </w:p>
  </w:endnote>
  <w:endnote w:type="continuationSeparator" w:id="0">
    <w:p w14:paraId="299F61F7" w14:textId="77777777" w:rsidR="00764DFF" w:rsidRDefault="00764DFF" w:rsidP="000E6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19CC8" w14:textId="77777777" w:rsidR="00764DFF" w:rsidRDefault="00764DFF" w:rsidP="000E63F2">
      <w:pPr>
        <w:spacing w:after="0" w:line="240" w:lineRule="auto"/>
      </w:pPr>
      <w:r>
        <w:separator/>
      </w:r>
    </w:p>
  </w:footnote>
  <w:footnote w:type="continuationSeparator" w:id="0">
    <w:p w14:paraId="151228CB" w14:textId="77777777" w:rsidR="00764DFF" w:rsidRDefault="00764DFF" w:rsidP="000E6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61782"/>
    <w:multiLevelType w:val="hybridMultilevel"/>
    <w:tmpl w:val="009482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32C4B"/>
    <w:multiLevelType w:val="hybridMultilevel"/>
    <w:tmpl w:val="9BD8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42860"/>
    <w:multiLevelType w:val="hybridMultilevel"/>
    <w:tmpl w:val="2C0C1B3C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61D19"/>
    <w:multiLevelType w:val="hybridMultilevel"/>
    <w:tmpl w:val="9B5C9B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93255"/>
    <w:multiLevelType w:val="hybridMultilevel"/>
    <w:tmpl w:val="486A8F6A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F35BB"/>
    <w:multiLevelType w:val="hybridMultilevel"/>
    <w:tmpl w:val="20804B7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B50C86"/>
    <w:multiLevelType w:val="hybridMultilevel"/>
    <w:tmpl w:val="216C8D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01015C"/>
    <w:multiLevelType w:val="hybridMultilevel"/>
    <w:tmpl w:val="AB56A3E6"/>
    <w:lvl w:ilvl="0" w:tplc="ABE4CE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62039"/>
    <w:multiLevelType w:val="hybridMultilevel"/>
    <w:tmpl w:val="5FC6BC1A"/>
    <w:lvl w:ilvl="0" w:tplc="7B4EF298">
      <w:start w:val="12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80C51A3"/>
    <w:multiLevelType w:val="hybridMultilevel"/>
    <w:tmpl w:val="4D4CF4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E06E5"/>
    <w:multiLevelType w:val="hybridMultilevel"/>
    <w:tmpl w:val="3F482A6C"/>
    <w:lvl w:ilvl="0" w:tplc="1054B75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2B7115"/>
    <w:multiLevelType w:val="hybridMultilevel"/>
    <w:tmpl w:val="55C01710"/>
    <w:lvl w:ilvl="0" w:tplc="1054B75C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 w15:restartNumberingAfterBreak="0">
    <w:nsid w:val="50510A28"/>
    <w:multiLevelType w:val="hybridMultilevel"/>
    <w:tmpl w:val="B9265F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F7BFC"/>
    <w:multiLevelType w:val="hybridMultilevel"/>
    <w:tmpl w:val="B268D81E"/>
    <w:lvl w:ilvl="0" w:tplc="FB6C12C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9A6047"/>
    <w:multiLevelType w:val="hybridMultilevel"/>
    <w:tmpl w:val="81C84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504D1"/>
    <w:multiLevelType w:val="hybridMultilevel"/>
    <w:tmpl w:val="48D457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8B5AF0"/>
    <w:multiLevelType w:val="hybridMultilevel"/>
    <w:tmpl w:val="01C2D680"/>
    <w:lvl w:ilvl="0" w:tplc="1054B7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930D76"/>
    <w:multiLevelType w:val="multilevel"/>
    <w:tmpl w:val="1DA81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1881343">
    <w:abstractNumId w:val="17"/>
  </w:num>
  <w:num w:numId="2" w16cid:durableId="1868441288">
    <w:abstractNumId w:val="16"/>
  </w:num>
  <w:num w:numId="3" w16cid:durableId="32198052">
    <w:abstractNumId w:val="10"/>
  </w:num>
  <w:num w:numId="4" w16cid:durableId="496656995">
    <w:abstractNumId w:val="11"/>
  </w:num>
  <w:num w:numId="5" w16cid:durableId="1613394846">
    <w:abstractNumId w:val="8"/>
  </w:num>
  <w:num w:numId="6" w16cid:durableId="639268167">
    <w:abstractNumId w:val="13"/>
  </w:num>
  <w:num w:numId="7" w16cid:durableId="1826436276">
    <w:abstractNumId w:val="5"/>
  </w:num>
  <w:num w:numId="8" w16cid:durableId="771242053">
    <w:abstractNumId w:val="15"/>
  </w:num>
  <w:num w:numId="9" w16cid:durableId="2029061966">
    <w:abstractNumId w:val="14"/>
  </w:num>
  <w:num w:numId="10" w16cid:durableId="1219895498">
    <w:abstractNumId w:val="6"/>
  </w:num>
  <w:num w:numId="11" w16cid:durableId="1801916684">
    <w:abstractNumId w:val="9"/>
  </w:num>
  <w:num w:numId="12" w16cid:durableId="309864069">
    <w:abstractNumId w:val="1"/>
  </w:num>
  <w:num w:numId="13" w16cid:durableId="147939976">
    <w:abstractNumId w:val="12"/>
  </w:num>
  <w:num w:numId="14" w16cid:durableId="1645893560">
    <w:abstractNumId w:val="0"/>
  </w:num>
  <w:num w:numId="15" w16cid:durableId="688336475">
    <w:abstractNumId w:val="2"/>
  </w:num>
  <w:num w:numId="16" w16cid:durableId="122773321">
    <w:abstractNumId w:val="7"/>
  </w:num>
  <w:num w:numId="17" w16cid:durableId="474295319">
    <w:abstractNumId w:val="4"/>
  </w:num>
  <w:num w:numId="18" w16cid:durableId="3120985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E5A"/>
    <w:rsid w:val="000121A7"/>
    <w:rsid w:val="00050629"/>
    <w:rsid w:val="000771CA"/>
    <w:rsid w:val="000E63F2"/>
    <w:rsid w:val="0017130D"/>
    <w:rsid w:val="001F4ADF"/>
    <w:rsid w:val="001F4C34"/>
    <w:rsid w:val="0020747C"/>
    <w:rsid w:val="00224428"/>
    <w:rsid w:val="002310F6"/>
    <w:rsid w:val="00247E21"/>
    <w:rsid w:val="00272C1B"/>
    <w:rsid w:val="002746EC"/>
    <w:rsid w:val="00276C49"/>
    <w:rsid w:val="002B6B3F"/>
    <w:rsid w:val="002C36F7"/>
    <w:rsid w:val="002E0490"/>
    <w:rsid w:val="00305F22"/>
    <w:rsid w:val="003069A3"/>
    <w:rsid w:val="0031091C"/>
    <w:rsid w:val="00375A46"/>
    <w:rsid w:val="003873A8"/>
    <w:rsid w:val="003D2222"/>
    <w:rsid w:val="003F1D14"/>
    <w:rsid w:val="00402311"/>
    <w:rsid w:val="0040493A"/>
    <w:rsid w:val="00432F1E"/>
    <w:rsid w:val="00451CBD"/>
    <w:rsid w:val="00456376"/>
    <w:rsid w:val="00474FE2"/>
    <w:rsid w:val="005011A3"/>
    <w:rsid w:val="00507FF8"/>
    <w:rsid w:val="0054357B"/>
    <w:rsid w:val="005465AB"/>
    <w:rsid w:val="00552728"/>
    <w:rsid w:val="00574B32"/>
    <w:rsid w:val="00575B99"/>
    <w:rsid w:val="005A420D"/>
    <w:rsid w:val="005E57A2"/>
    <w:rsid w:val="00627437"/>
    <w:rsid w:val="0063406A"/>
    <w:rsid w:val="006378F7"/>
    <w:rsid w:val="00645D16"/>
    <w:rsid w:val="00651469"/>
    <w:rsid w:val="006535C1"/>
    <w:rsid w:val="00764DFF"/>
    <w:rsid w:val="007C21D4"/>
    <w:rsid w:val="0088411C"/>
    <w:rsid w:val="008D10C5"/>
    <w:rsid w:val="008D7C88"/>
    <w:rsid w:val="008F1592"/>
    <w:rsid w:val="00946794"/>
    <w:rsid w:val="009C15C4"/>
    <w:rsid w:val="009C5F00"/>
    <w:rsid w:val="00A077EA"/>
    <w:rsid w:val="00A175FD"/>
    <w:rsid w:val="00A402E0"/>
    <w:rsid w:val="00A50D3A"/>
    <w:rsid w:val="00A83EAE"/>
    <w:rsid w:val="00AA6A5D"/>
    <w:rsid w:val="00AB4F3D"/>
    <w:rsid w:val="00AC3278"/>
    <w:rsid w:val="00B06B08"/>
    <w:rsid w:val="00B62CC5"/>
    <w:rsid w:val="00B96EC8"/>
    <w:rsid w:val="00BA2511"/>
    <w:rsid w:val="00BB7E5A"/>
    <w:rsid w:val="00BC2BA8"/>
    <w:rsid w:val="00BF1B5D"/>
    <w:rsid w:val="00C43DC7"/>
    <w:rsid w:val="00CC1B01"/>
    <w:rsid w:val="00CF7C06"/>
    <w:rsid w:val="00D655F3"/>
    <w:rsid w:val="00DA2127"/>
    <w:rsid w:val="00DA546B"/>
    <w:rsid w:val="00E13423"/>
    <w:rsid w:val="00E14BB0"/>
    <w:rsid w:val="00E81633"/>
    <w:rsid w:val="00F1126F"/>
    <w:rsid w:val="00F379B2"/>
    <w:rsid w:val="00F37F7D"/>
    <w:rsid w:val="00F662E5"/>
    <w:rsid w:val="00FA6816"/>
    <w:rsid w:val="00FB48D8"/>
    <w:rsid w:val="00FC6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BCFFB"/>
  <w15:chartTrackingRefBased/>
  <w15:docId w15:val="{2286F93D-D68D-4843-A202-DEB893483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72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B4F3D"/>
    <w:pPr>
      <w:spacing w:after="0" w:line="240" w:lineRule="auto"/>
    </w:pPr>
    <w:rPr>
      <w:rFonts w:eastAsiaTheme="minorEastAsia"/>
      <w:kern w:val="2"/>
      <w:lang w:eastAsia="pl-PL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27437"/>
    <w:pPr>
      <w:ind w:left="720"/>
      <w:contextualSpacing/>
    </w:pPr>
  </w:style>
  <w:style w:type="paragraph" w:customStyle="1" w:styleId="Default">
    <w:name w:val="Default"/>
    <w:rsid w:val="00A50D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A175F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3DC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3F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3F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3F2"/>
    <w:rPr>
      <w:vertAlign w:val="superscript"/>
    </w:rPr>
  </w:style>
  <w:style w:type="character" w:customStyle="1" w:styleId="markedcontent">
    <w:name w:val="markedcontent"/>
    <w:basedOn w:val="Domylnaczcionkaakapitu"/>
    <w:rsid w:val="00BC2BA8"/>
  </w:style>
  <w:style w:type="paragraph" w:styleId="NormalnyWeb">
    <w:name w:val="Normal (Web)"/>
    <w:basedOn w:val="Normalny"/>
    <w:uiPriority w:val="99"/>
    <w:unhideWhenUsed/>
    <w:rsid w:val="00247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84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wlof.wloclawek.e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lof.wloclawek.eu/strona-3390-konsultacje_spoleczne_projektu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wlof.wloclawek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E6F08-5FCB-4009-AAA3-BCA854C28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Dubiel</dc:creator>
  <cp:keywords/>
  <dc:description/>
  <cp:lastModifiedBy>Patrycja Pawlak</cp:lastModifiedBy>
  <cp:revision>10</cp:revision>
  <cp:lastPrinted>2023-07-11T09:35:00Z</cp:lastPrinted>
  <dcterms:created xsi:type="dcterms:W3CDTF">2023-07-13T08:23:00Z</dcterms:created>
  <dcterms:modified xsi:type="dcterms:W3CDTF">2024-07-02T08:33:00Z</dcterms:modified>
</cp:coreProperties>
</file>